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0F" w:rsidRPr="003D560F" w:rsidRDefault="003D560F" w:rsidP="003D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60F" w:rsidRPr="003D560F" w:rsidRDefault="003D560F" w:rsidP="003D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560F" w:rsidRPr="003D560F" w:rsidRDefault="003D560F" w:rsidP="003D56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60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D560F" w:rsidRPr="003D560F" w:rsidRDefault="003D560F" w:rsidP="003D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0F">
        <w:rPr>
          <w:rFonts w:ascii="Times New Roman" w:hAnsi="Times New Roman" w:cs="Times New Roman"/>
          <w:b/>
          <w:bCs/>
          <w:sz w:val="28"/>
          <w:szCs w:val="28"/>
        </w:rPr>
        <w:t>ВОЙКОВСКИЙ</w:t>
      </w:r>
    </w:p>
    <w:p w:rsidR="003D560F" w:rsidRPr="003D560F" w:rsidRDefault="003D560F" w:rsidP="003D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60F" w:rsidRPr="003D560F" w:rsidRDefault="003D560F" w:rsidP="003D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560F" w:rsidRPr="003D560F" w:rsidRDefault="003D560F" w:rsidP="003D56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60F" w:rsidRPr="003D560F" w:rsidRDefault="003D560F" w:rsidP="003D56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60F" w:rsidRPr="003D560F" w:rsidRDefault="003D560F" w:rsidP="003D56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60F">
        <w:rPr>
          <w:rFonts w:ascii="Times New Roman" w:hAnsi="Times New Roman" w:cs="Times New Roman"/>
          <w:b/>
          <w:sz w:val="28"/>
          <w:szCs w:val="28"/>
        </w:rPr>
        <w:t>14.05.2013                    05/0</w:t>
      </w:r>
      <w:r w:rsidR="00A953CA">
        <w:rPr>
          <w:rFonts w:ascii="Times New Roman" w:hAnsi="Times New Roman" w:cs="Times New Roman"/>
          <w:b/>
          <w:sz w:val="28"/>
          <w:szCs w:val="28"/>
        </w:rPr>
        <w:t>2</w:t>
      </w:r>
    </w:p>
    <w:p w:rsidR="00FA321F" w:rsidRPr="003D560F" w:rsidRDefault="00FA321F" w:rsidP="003D560F">
      <w:pPr>
        <w:shd w:val="clear" w:color="auto" w:fill="FFFFFF"/>
        <w:spacing w:after="0" w:line="322" w:lineRule="exact"/>
        <w:ind w:right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D06" w:rsidRPr="003D560F" w:rsidRDefault="00EF7D06" w:rsidP="003D560F">
      <w:pPr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60F">
        <w:rPr>
          <w:rFonts w:ascii="Times New Roman" w:hAnsi="Times New Roman" w:cs="Times New Roman"/>
          <w:b/>
          <w:sz w:val="28"/>
          <w:szCs w:val="28"/>
        </w:rPr>
        <w:t xml:space="preserve">О результатах внешней проверки </w:t>
      </w:r>
      <w:r w:rsidR="003D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60F">
        <w:rPr>
          <w:rFonts w:ascii="Times New Roman" w:hAnsi="Times New Roman" w:cs="Times New Roman"/>
          <w:b/>
          <w:sz w:val="28"/>
          <w:szCs w:val="28"/>
        </w:rPr>
        <w:t xml:space="preserve">годового отчета об исполнении </w:t>
      </w:r>
      <w:r w:rsidR="003D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60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C667B" w:rsidRPr="003D560F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  <w:r w:rsidR="003D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60F">
        <w:rPr>
          <w:rFonts w:ascii="Times New Roman" w:hAnsi="Times New Roman" w:cs="Times New Roman"/>
          <w:b/>
          <w:sz w:val="28"/>
          <w:szCs w:val="28"/>
        </w:rPr>
        <w:t>Войковское в городе Москве за 2012 год</w:t>
      </w:r>
    </w:p>
    <w:p w:rsidR="00EF7D06" w:rsidRPr="003D560F" w:rsidRDefault="00EF7D06" w:rsidP="003D56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21F" w:rsidRPr="003D560F" w:rsidRDefault="00EF7D06" w:rsidP="003D56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D560F">
        <w:rPr>
          <w:rFonts w:ascii="Times New Roman" w:hAnsi="Times New Roman" w:cs="Times New Roman"/>
          <w:sz w:val="28"/>
          <w:szCs w:val="28"/>
        </w:rPr>
        <w:t>На основании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города Москвы от 06 ноября 2002 года  № 56 «Об организации местного самоуправления в городе Москве» и Закона города Москвы от 30 июня 2010 года №30  «О контрольно-счетной палате Москвы», а также  Соглашения №89-и//151/01-14</w:t>
      </w:r>
      <w:proofErr w:type="gramEnd"/>
      <w:r w:rsidRPr="003D5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60F">
        <w:rPr>
          <w:rFonts w:ascii="Times New Roman" w:hAnsi="Times New Roman" w:cs="Times New Roman"/>
          <w:sz w:val="28"/>
          <w:szCs w:val="28"/>
        </w:rPr>
        <w:t>от 11 января 2012 г. «О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Войковское в городе Москве» и «Заключения на годовой отчет об исполнении бюджета внутригородского муниципального образования в городе Москве за 2012 год от 22.04.2012»  по результатам внешней проверки годового отчета об исполнении бюджета внутригородского муниципального образования Войковское в городе Москве</w:t>
      </w:r>
      <w:proofErr w:type="gramEnd"/>
      <w:r w:rsidRPr="003D560F">
        <w:rPr>
          <w:rFonts w:ascii="Times New Roman" w:hAnsi="Times New Roman" w:cs="Times New Roman"/>
          <w:sz w:val="28"/>
          <w:szCs w:val="28"/>
        </w:rPr>
        <w:t xml:space="preserve"> за 2012 год </w:t>
      </w:r>
      <w:r w:rsidR="00FA321F" w:rsidRPr="003D56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Совет депутатов муниципального округа  Войковский </w:t>
      </w:r>
      <w:r w:rsidR="00FA321F" w:rsidRPr="003D560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520DA" w:rsidRPr="003D560F" w:rsidRDefault="003520DA" w:rsidP="003D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60F">
        <w:rPr>
          <w:rFonts w:ascii="Times New Roman" w:hAnsi="Times New Roman" w:cs="Times New Roman"/>
          <w:sz w:val="28"/>
          <w:szCs w:val="28"/>
        </w:rPr>
        <w:t>1.   Принять к сведению</w:t>
      </w:r>
      <w:r w:rsidRPr="003D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60F">
        <w:rPr>
          <w:rFonts w:ascii="Times New Roman" w:hAnsi="Times New Roman" w:cs="Times New Roman"/>
          <w:sz w:val="28"/>
          <w:szCs w:val="28"/>
        </w:rPr>
        <w:t>информацию Контрольно-счетной палаты города Москвы о результатах внешней проверки об исполнении бюджета внутригородского муниципального образования Войковское за 2012 год.</w:t>
      </w:r>
    </w:p>
    <w:p w:rsidR="003520DA" w:rsidRPr="003D560F" w:rsidRDefault="003520DA" w:rsidP="003D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60F">
        <w:rPr>
          <w:rFonts w:ascii="Times New Roman" w:hAnsi="Times New Roman" w:cs="Times New Roman"/>
          <w:sz w:val="28"/>
          <w:szCs w:val="28"/>
        </w:rPr>
        <w:t>2.  Руководителю муниципалитета внутригородского муниципального образования Войковское  в городе Москве Б.А. Скоробогатову по результатам внешней проверки Контрольно-счетной палаты города Москвы  годового отчета об исполнении бюджета внутригородского муниципального образования Войковское в городе Москве за 2012 год:</w:t>
      </w:r>
    </w:p>
    <w:p w:rsidR="003520DA" w:rsidRPr="003D560F" w:rsidRDefault="003520DA" w:rsidP="003D560F">
      <w:pPr>
        <w:tabs>
          <w:tab w:val="left" w:pos="360"/>
          <w:tab w:val="left" w:pos="518"/>
          <w:tab w:val="left" w:pos="546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60F">
        <w:rPr>
          <w:rFonts w:ascii="Times New Roman" w:hAnsi="Times New Roman" w:cs="Times New Roman"/>
          <w:sz w:val="28"/>
          <w:szCs w:val="28"/>
        </w:rPr>
        <w:lastRenderedPageBreak/>
        <w:tab/>
        <w:t>2.1</w:t>
      </w:r>
      <w:r w:rsidRPr="003D56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560F">
        <w:rPr>
          <w:rFonts w:ascii="Times New Roman" w:hAnsi="Times New Roman" w:cs="Times New Roman"/>
          <w:b/>
          <w:sz w:val="28"/>
          <w:szCs w:val="28"/>
        </w:rPr>
        <w:tab/>
      </w:r>
      <w:r w:rsidRPr="003D560F">
        <w:rPr>
          <w:rFonts w:ascii="Times New Roman" w:hAnsi="Times New Roman" w:cs="Times New Roman"/>
          <w:sz w:val="28"/>
          <w:szCs w:val="28"/>
        </w:rPr>
        <w:t>Провести</w:t>
      </w:r>
      <w:r w:rsidRPr="003D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60F">
        <w:rPr>
          <w:rFonts w:ascii="Times New Roman" w:hAnsi="Times New Roman" w:cs="Times New Roman"/>
          <w:sz w:val="28"/>
          <w:szCs w:val="28"/>
        </w:rPr>
        <w:t>мероприятия по устранению выявленных нарушений  и усилить внутренний контроль в течение 2013 года.</w:t>
      </w:r>
    </w:p>
    <w:p w:rsidR="003520DA" w:rsidRPr="003D560F" w:rsidRDefault="003520DA" w:rsidP="003D5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0F">
        <w:rPr>
          <w:rFonts w:ascii="Times New Roman" w:hAnsi="Times New Roman" w:cs="Times New Roman"/>
          <w:sz w:val="28"/>
          <w:szCs w:val="28"/>
        </w:rPr>
        <w:t>2.2.</w:t>
      </w:r>
      <w:r w:rsidRPr="003D560F">
        <w:rPr>
          <w:rFonts w:ascii="Times New Roman" w:hAnsi="Times New Roman" w:cs="Times New Roman"/>
          <w:sz w:val="28"/>
          <w:szCs w:val="28"/>
        </w:rPr>
        <w:tab/>
        <w:t>Указать главному бухгалтеру при исполнении бюджета внутригородского муниципального образования Войковское в городе Москве в 2013 году учесть рекомендации и исключить недостатки, указанные в заключении</w:t>
      </w:r>
      <w:proofErr w:type="gramStart"/>
      <w:r w:rsidRPr="003D560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D560F">
        <w:rPr>
          <w:rFonts w:ascii="Times New Roman" w:hAnsi="Times New Roman" w:cs="Times New Roman"/>
          <w:sz w:val="28"/>
          <w:szCs w:val="28"/>
        </w:rPr>
        <w:t>онтрольно- счетной палаты Москвы по результатам внешней проверки годового отчета об исполнении бюджета муниципального образования за 2012 год.</w:t>
      </w:r>
    </w:p>
    <w:p w:rsidR="003520DA" w:rsidRPr="003D560F" w:rsidRDefault="003520DA" w:rsidP="003D5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0F">
        <w:rPr>
          <w:rFonts w:ascii="Times New Roman" w:hAnsi="Times New Roman" w:cs="Times New Roman"/>
          <w:sz w:val="28"/>
          <w:szCs w:val="28"/>
        </w:rPr>
        <w:t>2.3.  В течение месяца проинформировать Контрольно-счетную палату города Москвы о результатах и принимаемых мерах по устранению замечаний и нарушений, отраженных в заключении.</w:t>
      </w:r>
    </w:p>
    <w:p w:rsidR="00FA321F" w:rsidRPr="003D560F" w:rsidRDefault="003520DA" w:rsidP="003D560F">
      <w:pPr>
        <w:pStyle w:val="a3"/>
      </w:pPr>
      <w:r w:rsidRPr="003D560F">
        <w:t>3</w:t>
      </w:r>
      <w:r w:rsidR="00FA321F" w:rsidRPr="003D560F">
        <w:t>. Настоящее решение вступает в силу со дня его принятия.</w:t>
      </w:r>
    </w:p>
    <w:p w:rsidR="00FA321F" w:rsidRPr="003D560F" w:rsidRDefault="003520DA" w:rsidP="003D560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560F">
        <w:rPr>
          <w:rFonts w:ascii="Times New Roman" w:hAnsi="Times New Roman" w:cs="Times New Roman"/>
          <w:sz w:val="28"/>
          <w:szCs w:val="28"/>
        </w:rPr>
        <w:t>4</w:t>
      </w:r>
      <w:r w:rsidR="00FA321F" w:rsidRPr="003D560F">
        <w:rPr>
          <w:rFonts w:ascii="Times New Roman" w:hAnsi="Times New Roman" w:cs="Times New Roman"/>
          <w:sz w:val="28"/>
          <w:szCs w:val="28"/>
        </w:rPr>
        <w:t xml:space="preserve">. Контроль за исполнением  настоящего решения возложить  на </w:t>
      </w:r>
      <w:r w:rsidR="00FA321F" w:rsidRPr="003D560F">
        <w:rPr>
          <w:rFonts w:ascii="Times New Roman" w:hAnsi="Times New Roman" w:cs="Times New Roman"/>
          <w:spacing w:val="-1"/>
          <w:sz w:val="28"/>
          <w:szCs w:val="28"/>
        </w:rPr>
        <w:t xml:space="preserve">главу муниципального округа Войковский И. Ю. Гребенкину. </w:t>
      </w:r>
    </w:p>
    <w:p w:rsidR="00FA321F" w:rsidRPr="003D560F" w:rsidRDefault="00FA321F" w:rsidP="003D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0DA" w:rsidRPr="003D560F" w:rsidRDefault="003520DA" w:rsidP="003D56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21F" w:rsidRPr="003D560F" w:rsidRDefault="00FA321F" w:rsidP="003D5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60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FA321F" w:rsidRPr="003D560F" w:rsidRDefault="00FA321F" w:rsidP="003D5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60F">
        <w:rPr>
          <w:rFonts w:ascii="Times New Roman" w:hAnsi="Times New Roman" w:cs="Times New Roman"/>
          <w:b/>
          <w:sz w:val="28"/>
          <w:szCs w:val="28"/>
        </w:rPr>
        <w:t>Войковский                                                                            И.Ю. Гребенкина</w:t>
      </w:r>
    </w:p>
    <w:p w:rsidR="00E01924" w:rsidRPr="003D560F" w:rsidRDefault="00E01924" w:rsidP="003D560F">
      <w:pPr>
        <w:spacing w:after="0"/>
        <w:rPr>
          <w:rFonts w:ascii="Times New Roman" w:hAnsi="Times New Roman" w:cs="Times New Roman"/>
        </w:rPr>
      </w:pPr>
    </w:p>
    <w:sectPr w:rsidR="00E01924" w:rsidRPr="003D560F" w:rsidSect="00BA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A321F"/>
    <w:rsid w:val="000A3403"/>
    <w:rsid w:val="00186E4E"/>
    <w:rsid w:val="003520DA"/>
    <w:rsid w:val="00377C64"/>
    <w:rsid w:val="003D560F"/>
    <w:rsid w:val="006C667B"/>
    <w:rsid w:val="00924ACF"/>
    <w:rsid w:val="009731CC"/>
    <w:rsid w:val="009C7152"/>
    <w:rsid w:val="00A953CA"/>
    <w:rsid w:val="00AF5A28"/>
    <w:rsid w:val="00B04911"/>
    <w:rsid w:val="00BA41E9"/>
    <w:rsid w:val="00C62577"/>
    <w:rsid w:val="00E01924"/>
    <w:rsid w:val="00E41D96"/>
    <w:rsid w:val="00EF7D06"/>
    <w:rsid w:val="00FA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2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A32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77FC-DEB6-4440-A2F5-05F530E1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Company>ВМО Войковский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Приемная203</dc:creator>
  <cp:keywords/>
  <dc:description/>
  <cp:lastModifiedBy>Юлия</cp:lastModifiedBy>
  <cp:revision>14</cp:revision>
  <cp:lastPrinted>2013-05-14T11:46:00Z</cp:lastPrinted>
  <dcterms:created xsi:type="dcterms:W3CDTF">2013-05-13T13:06:00Z</dcterms:created>
  <dcterms:modified xsi:type="dcterms:W3CDTF">2013-11-22T06:22:00Z</dcterms:modified>
</cp:coreProperties>
</file>